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F3910" w14:textId="10F1AD41" w:rsidR="00AA20FC" w:rsidRDefault="00213962" w:rsidP="00AA20FC">
      <w:pPr>
        <w:spacing w:after="0"/>
        <w:ind w:left="6096" w:firstLine="2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AA20FC">
        <w:rPr>
          <w:rFonts w:ascii="Times New Roman" w:hAnsi="Times New Roman" w:cs="Times New Roman"/>
          <w:sz w:val="24"/>
          <w:szCs w:val="24"/>
        </w:rPr>
        <w:t xml:space="preserve">    Аватар ИДИВО-Космической </w:t>
      </w:r>
      <w:proofErr w:type="spellStart"/>
      <w:r w:rsidR="00AA20FC">
        <w:rPr>
          <w:rFonts w:ascii="Times New Roman" w:hAnsi="Times New Roman" w:cs="Times New Roman"/>
          <w:sz w:val="24"/>
          <w:szCs w:val="24"/>
        </w:rPr>
        <w:t>Синархии</w:t>
      </w:r>
      <w:proofErr w:type="spellEnd"/>
      <w:r w:rsidR="00AA20F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="00AA20FC">
        <w:rPr>
          <w:rFonts w:ascii="Times New Roman" w:hAnsi="Times New Roman" w:cs="Times New Roman"/>
          <w:sz w:val="24"/>
          <w:szCs w:val="24"/>
        </w:rPr>
        <w:t>синтезфизичности</w:t>
      </w:r>
      <w:proofErr w:type="spellEnd"/>
      <w:r w:rsidR="00AA20FC">
        <w:rPr>
          <w:rFonts w:ascii="Times New Roman" w:hAnsi="Times New Roman" w:cs="Times New Roman"/>
          <w:sz w:val="24"/>
          <w:szCs w:val="24"/>
        </w:rPr>
        <w:t xml:space="preserve"> ОЧС ИВО ИВАС Юсефа, ИВДИВО-секретарь</w:t>
      </w:r>
      <w:r w:rsidR="00885D9D">
        <w:rPr>
          <w:rFonts w:ascii="Times New Roman" w:hAnsi="Times New Roman" w:cs="Times New Roman"/>
          <w:sz w:val="24"/>
          <w:szCs w:val="24"/>
        </w:rPr>
        <w:t>-</w:t>
      </w:r>
      <w:r w:rsidR="00AA20FC">
        <w:rPr>
          <w:rFonts w:ascii="Times New Roman" w:hAnsi="Times New Roman" w:cs="Times New Roman"/>
          <w:sz w:val="24"/>
          <w:szCs w:val="24"/>
        </w:rPr>
        <w:t>космического союза молодёжи ИВАС КХ, подразделение Красноярск Демешкова Ирина</w:t>
      </w:r>
    </w:p>
    <w:p w14:paraId="1B52E52D" w14:textId="77777777" w:rsidR="00AA20FC" w:rsidRDefault="00AA20FC" w:rsidP="00C017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9659E6" w14:textId="77777777" w:rsidR="00AA20FC" w:rsidRDefault="00AA20FC" w:rsidP="00C017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4147AA" w14:textId="77777777" w:rsidR="009731CF" w:rsidRDefault="00AA20FC" w:rsidP="00C017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213962">
        <w:rPr>
          <w:rFonts w:ascii="Times New Roman" w:hAnsi="Times New Roman" w:cs="Times New Roman"/>
          <w:sz w:val="24"/>
          <w:szCs w:val="24"/>
        </w:rPr>
        <w:t xml:space="preserve"> </w:t>
      </w:r>
      <w:r w:rsidR="009731CF">
        <w:rPr>
          <w:rFonts w:ascii="Times New Roman" w:hAnsi="Times New Roman" w:cs="Times New Roman"/>
          <w:sz w:val="24"/>
          <w:szCs w:val="24"/>
        </w:rPr>
        <w:t>Доклад</w:t>
      </w:r>
    </w:p>
    <w:p w14:paraId="12468A33" w14:textId="2A627782" w:rsidR="009012F9" w:rsidRDefault="009731CF" w:rsidP="00C017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213962">
        <w:rPr>
          <w:rFonts w:ascii="Times New Roman" w:hAnsi="Times New Roman" w:cs="Times New Roman"/>
          <w:sz w:val="24"/>
          <w:szCs w:val="24"/>
        </w:rPr>
        <w:t xml:space="preserve"> Абсолют</w:t>
      </w:r>
      <w:r>
        <w:rPr>
          <w:rFonts w:ascii="Times New Roman" w:hAnsi="Times New Roman" w:cs="Times New Roman"/>
          <w:sz w:val="24"/>
          <w:szCs w:val="24"/>
        </w:rPr>
        <w:t xml:space="preserve"> ИВО</w:t>
      </w:r>
    </w:p>
    <w:p w14:paraId="392ABFDB" w14:textId="77777777" w:rsidR="00213962" w:rsidRDefault="00213962" w:rsidP="00C017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4089E0" w14:textId="7C77C9FC" w:rsidR="00213962" w:rsidRDefault="00213962" w:rsidP="00C01767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Новая эпоха – эпоха Огня, а где этот Огонь? Огонь внутри нас. </w:t>
      </w:r>
      <w:r w:rsidR="00C01767">
        <w:rPr>
          <w:rFonts w:ascii="Times New Roman" w:hAnsi="Times New Roman" w:cs="Times New Roman"/>
          <w:sz w:val="24"/>
          <w:szCs w:val="24"/>
        </w:rPr>
        <w:t>А где взять внутренний Огонь?</w:t>
      </w:r>
    </w:p>
    <w:p w14:paraId="228EA713" w14:textId="51E65E09" w:rsidR="00C01767" w:rsidRDefault="00C01767" w:rsidP="00C01767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стяжание Абсолюта- накопление внутреннего Огня новой эпохи.</w:t>
      </w:r>
    </w:p>
    <w:p w14:paraId="1083FCA7" w14:textId="1F895632" w:rsidR="00C01767" w:rsidRDefault="00C01767" w:rsidP="00C01767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5 расе слиться с Абсолютом было высшим достижением, максимум чего достигали Посвящённые прошлой эпохи. Но в новой эпохе у нас новые условия роста нашей жизни, мы не просто сливаемся с Абсолютом и учимся этому, мы стяжаем «Абсолюта в себе».</w:t>
      </w:r>
    </w:p>
    <w:p w14:paraId="087CDA45" w14:textId="06AA17A7" w:rsidR="0089729A" w:rsidRDefault="0089729A" w:rsidP="00C01767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Абсолют, это та Часть, которая копит и концентрирует Абсолютный Огонь Изначально Вышестоящего Отца, а потом распределяет и насыщает Части. </w:t>
      </w:r>
      <w:r w:rsidR="00E8733C">
        <w:rPr>
          <w:rFonts w:ascii="Times New Roman" w:hAnsi="Times New Roman" w:cs="Times New Roman"/>
          <w:sz w:val="24"/>
          <w:szCs w:val="24"/>
        </w:rPr>
        <w:t>Абсолют — это</w:t>
      </w:r>
      <w:r>
        <w:rPr>
          <w:rFonts w:ascii="Times New Roman" w:hAnsi="Times New Roman" w:cs="Times New Roman"/>
          <w:sz w:val="24"/>
          <w:szCs w:val="24"/>
        </w:rPr>
        <w:t xml:space="preserve"> определённый трансформатор, который перераспределяет Огни и напитывает другие Части,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опустошился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впитал от Изначально Вышестоящего Отца, восполнился и опять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напитывавая</w:t>
      </w:r>
      <w:proofErr w:type="spellEnd"/>
      <w:r>
        <w:rPr>
          <w:rFonts w:ascii="Times New Roman" w:hAnsi="Times New Roman" w:cs="Times New Roman"/>
          <w:sz w:val="24"/>
          <w:szCs w:val="24"/>
        </w:rPr>
        <w:t>, распределяет Абсолютный Огонь по всем Частям</w:t>
      </w:r>
      <w:r w:rsidR="00BB51A1">
        <w:rPr>
          <w:rFonts w:ascii="Times New Roman" w:hAnsi="Times New Roman" w:cs="Times New Roman"/>
          <w:sz w:val="24"/>
          <w:szCs w:val="24"/>
        </w:rPr>
        <w:t>. Абсолют даёт почву для воспитания Частей,</w:t>
      </w:r>
      <w:r w:rsidR="00E8733C">
        <w:rPr>
          <w:rFonts w:ascii="Times New Roman" w:hAnsi="Times New Roman" w:cs="Times New Roman"/>
          <w:sz w:val="24"/>
          <w:szCs w:val="24"/>
        </w:rPr>
        <w:t xml:space="preserve"> от слова «питание», он питает Части, и Части этим объёмом Огня растут внутри, складывая форму Частей.  В Абсолюте записаны все параметры, константы, функционал Частей.  И Абсолют восполняя питание </w:t>
      </w:r>
      <w:r w:rsidR="000E4A3A">
        <w:rPr>
          <w:rFonts w:ascii="Times New Roman" w:hAnsi="Times New Roman" w:cs="Times New Roman"/>
          <w:sz w:val="24"/>
          <w:szCs w:val="24"/>
        </w:rPr>
        <w:t>Частей, воспитывает</w:t>
      </w:r>
      <w:r w:rsidR="00E8733C">
        <w:rPr>
          <w:rFonts w:ascii="Times New Roman" w:hAnsi="Times New Roman" w:cs="Times New Roman"/>
          <w:sz w:val="24"/>
          <w:szCs w:val="24"/>
        </w:rPr>
        <w:t xml:space="preserve"> нас этим.</w:t>
      </w:r>
    </w:p>
    <w:p w14:paraId="69EA1033" w14:textId="25DA9F88" w:rsidR="000E4A3A" w:rsidRDefault="000E4A3A" w:rsidP="00C01767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Абсолют растит Части, развивает их, переплавляет разные записи Духа, пережигая остатки животности, преодолевая растительные, ангельские, божественные накопления, доводит до соответствия Духа Отца в Человеке. Абсолют преображает </w:t>
      </w:r>
      <w:r w:rsidR="00D42666">
        <w:rPr>
          <w:rFonts w:ascii="Times New Roman" w:hAnsi="Times New Roman" w:cs="Times New Roman"/>
          <w:sz w:val="24"/>
          <w:szCs w:val="24"/>
        </w:rPr>
        <w:t>внутренние структуры Духа, которые для нас могут быть незаметными, непонятными, мы их можем ещё не регистрировать, в силу неумения, не знания ещё. Чем больше Абсолюта в нас, тем больше мы Человеки, человечны, нет других примесей в Духе.</w:t>
      </w:r>
    </w:p>
    <w:p w14:paraId="6C7F8E34" w14:textId="2C0B783B" w:rsidR="004B5459" w:rsidRDefault="004B5459" w:rsidP="00C01767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42F8">
        <w:rPr>
          <w:rFonts w:ascii="Times New Roman" w:hAnsi="Times New Roman" w:cs="Times New Roman"/>
          <w:sz w:val="24"/>
          <w:szCs w:val="24"/>
        </w:rPr>
        <w:t xml:space="preserve">Стяжанием </w:t>
      </w:r>
      <w:r>
        <w:rPr>
          <w:rFonts w:ascii="Times New Roman" w:hAnsi="Times New Roman" w:cs="Times New Roman"/>
          <w:sz w:val="24"/>
          <w:szCs w:val="24"/>
        </w:rPr>
        <w:t>Абсолютн</w:t>
      </w:r>
      <w:r w:rsidR="00AE42F8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Огн</w:t>
      </w:r>
      <w:r w:rsidR="00AE42F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который фиксируется в Части Абсолют,</w:t>
      </w:r>
      <w:r w:rsidR="00A16100">
        <w:rPr>
          <w:rFonts w:ascii="Times New Roman" w:hAnsi="Times New Roman" w:cs="Times New Roman"/>
          <w:sz w:val="24"/>
          <w:szCs w:val="24"/>
        </w:rPr>
        <w:t xml:space="preserve"> </w:t>
      </w:r>
      <w:r w:rsidR="00AE42F8">
        <w:rPr>
          <w:rFonts w:ascii="Times New Roman" w:hAnsi="Times New Roman" w:cs="Times New Roman"/>
          <w:sz w:val="24"/>
          <w:szCs w:val="24"/>
        </w:rPr>
        <w:t>именно нашим устремлением, волевым действием идёт преображение нашего тела Духа.</w:t>
      </w:r>
    </w:p>
    <w:p w14:paraId="3E2AA144" w14:textId="2ECC44F0" w:rsidR="00E07F4C" w:rsidRDefault="00E07F4C" w:rsidP="00C01767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Стяжая Абсолютный Огонь, получаем от Изначально Вышестоящего Отца</w:t>
      </w:r>
      <w:r w:rsidR="007A745F">
        <w:rPr>
          <w:rFonts w:ascii="Times New Roman" w:hAnsi="Times New Roman" w:cs="Times New Roman"/>
          <w:sz w:val="24"/>
          <w:szCs w:val="24"/>
        </w:rPr>
        <w:t>, собственный Огонь, собственный Абсолют</w:t>
      </w:r>
      <w:r w:rsidR="00A578CF">
        <w:rPr>
          <w:rFonts w:ascii="Times New Roman" w:hAnsi="Times New Roman" w:cs="Times New Roman"/>
          <w:sz w:val="24"/>
          <w:szCs w:val="24"/>
        </w:rPr>
        <w:t>, который дарится нам, мы вживаемся, возжигаемся этим Огнём</w:t>
      </w:r>
      <w:r w:rsidR="000965DE">
        <w:rPr>
          <w:rFonts w:ascii="Times New Roman" w:hAnsi="Times New Roman" w:cs="Times New Roman"/>
          <w:sz w:val="24"/>
          <w:szCs w:val="24"/>
        </w:rPr>
        <w:t xml:space="preserve">, становимся фактически Абсолютом, </w:t>
      </w:r>
      <w:proofErr w:type="spellStart"/>
      <w:r w:rsidR="000965DE">
        <w:rPr>
          <w:rFonts w:ascii="Times New Roman" w:hAnsi="Times New Roman" w:cs="Times New Roman"/>
          <w:sz w:val="24"/>
          <w:szCs w:val="24"/>
        </w:rPr>
        <w:t>эманируя</w:t>
      </w:r>
      <w:proofErr w:type="spellEnd"/>
      <w:r w:rsidR="00F36187">
        <w:rPr>
          <w:rFonts w:ascii="Times New Roman" w:hAnsi="Times New Roman" w:cs="Times New Roman"/>
          <w:sz w:val="24"/>
          <w:szCs w:val="24"/>
        </w:rPr>
        <w:t xml:space="preserve"> </w:t>
      </w:r>
      <w:r w:rsidR="000965DE">
        <w:rPr>
          <w:rFonts w:ascii="Times New Roman" w:hAnsi="Times New Roman" w:cs="Times New Roman"/>
          <w:sz w:val="24"/>
          <w:szCs w:val="24"/>
        </w:rPr>
        <w:t>из себя это Огонь, поддерживаем нашу жизнь</w:t>
      </w:r>
      <w:r w:rsidR="00F36187">
        <w:rPr>
          <w:rFonts w:ascii="Times New Roman" w:hAnsi="Times New Roman" w:cs="Times New Roman"/>
          <w:sz w:val="24"/>
          <w:szCs w:val="24"/>
        </w:rPr>
        <w:t xml:space="preserve"> и</w:t>
      </w:r>
      <w:r w:rsidR="000965DE">
        <w:rPr>
          <w:rFonts w:ascii="Times New Roman" w:hAnsi="Times New Roman" w:cs="Times New Roman"/>
          <w:sz w:val="24"/>
          <w:szCs w:val="24"/>
        </w:rPr>
        <w:t xml:space="preserve"> жизнь вокруг нас</w:t>
      </w:r>
      <w:r w:rsidR="00F36187">
        <w:rPr>
          <w:rFonts w:ascii="Times New Roman" w:hAnsi="Times New Roman" w:cs="Times New Roman"/>
          <w:sz w:val="24"/>
          <w:szCs w:val="24"/>
        </w:rPr>
        <w:t>.</w:t>
      </w:r>
      <w:r w:rsidR="00473CA0">
        <w:rPr>
          <w:rFonts w:ascii="Times New Roman" w:hAnsi="Times New Roman" w:cs="Times New Roman"/>
          <w:sz w:val="24"/>
          <w:szCs w:val="24"/>
        </w:rPr>
        <w:t xml:space="preserve">  И когда собственный Абсолютный Огонь взрастает</w:t>
      </w:r>
      <w:r w:rsidR="004069DA">
        <w:rPr>
          <w:rFonts w:ascii="Times New Roman" w:hAnsi="Times New Roman" w:cs="Times New Roman"/>
          <w:sz w:val="24"/>
          <w:szCs w:val="24"/>
        </w:rPr>
        <w:t>, вырастает по объёму, и мы можем применяться этим объёмом Абсолютного Огня в условиях</w:t>
      </w:r>
      <w:r w:rsidR="00DF3BF5">
        <w:rPr>
          <w:rFonts w:ascii="Times New Roman" w:hAnsi="Times New Roman" w:cs="Times New Roman"/>
          <w:sz w:val="24"/>
          <w:szCs w:val="24"/>
        </w:rPr>
        <w:t xml:space="preserve"> нашей</w:t>
      </w:r>
      <w:r w:rsidR="004069DA">
        <w:rPr>
          <w:rFonts w:ascii="Times New Roman" w:hAnsi="Times New Roman" w:cs="Times New Roman"/>
          <w:sz w:val="24"/>
          <w:szCs w:val="24"/>
        </w:rPr>
        <w:t xml:space="preserve"> жизни</w:t>
      </w:r>
      <w:r w:rsidR="00C20680">
        <w:rPr>
          <w:rFonts w:ascii="Times New Roman" w:hAnsi="Times New Roman" w:cs="Times New Roman"/>
          <w:sz w:val="24"/>
          <w:szCs w:val="24"/>
        </w:rPr>
        <w:t>.</w:t>
      </w:r>
    </w:p>
    <w:p w14:paraId="6B3776A6" w14:textId="13ABA464" w:rsidR="006900A5" w:rsidRDefault="006900A5" w:rsidP="00C01767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Абсолют нам создаёт избыточность возможностей развития нас.  У каждого из нас есть свой предел, и мы иногда не можем мыслить шире, глубже </w:t>
      </w:r>
      <w:r w:rsidR="00590E4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видеть, потому что не хватает потенциала, а фактически Абсолютного Огня, который поможет сложить другую мысль</w:t>
      </w:r>
      <w:r w:rsidR="00590E4B">
        <w:rPr>
          <w:rFonts w:ascii="Times New Roman" w:hAnsi="Times New Roman" w:cs="Times New Roman"/>
          <w:sz w:val="24"/>
          <w:szCs w:val="24"/>
        </w:rPr>
        <w:t xml:space="preserve">, войти в другое состояние, </w:t>
      </w:r>
      <w:r w:rsidR="005B5203">
        <w:rPr>
          <w:rFonts w:ascii="Times New Roman" w:hAnsi="Times New Roman" w:cs="Times New Roman"/>
          <w:sz w:val="24"/>
          <w:szCs w:val="24"/>
        </w:rPr>
        <w:t>по-другому</w:t>
      </w:r>
      <w:r w:rsidR="00590E4B">
        <w:rPr>
          <w:rFonts w:ascii="Times New Roman" w:hAnsi="Times New Roman" w:cs="Times New Roman"/>
          <w:sz w:val="24"/>
          <w:szCs w:val="24"/>
        </w:rPr>
        <w:t xml:space="preserve"> </w:t>
      </w:r>
      <w:r w:rsidR="005B5203">
        <w:rPr>
          <w:rFonts w:ascii="Times New Roman" w:hAnsi="Times New Roman" w:cs="Times New Roman"/>
          <w:sz w:val="24"/>
          <w:szCs w:val="24"/>
        </w:rPr>
        <w:t>почувствовать</w:t>
      </w:r>
      <w:r w:rsidR="00590E4B">
        <w:rPr>
          <w:rFonts w:ascii="Times New Roman" w:hAnsi="Times New Roman" w:cs="Times New Roman"/>
          <w:sz w:val="24"/>
          <w:szCs w:val="24"/>
        </w:rPr>
        <w:t>.</w:t>
      </w:r>
      <w:r w:rsidR="005B5203">
        <w:rPr>
          <w:rFonts w:ascii="Times New Roman" w:hAnsi="Times New Roman" w:cs="Times New Roman"/>
          <w:sz w:val="24"/>
          <w:szCs w:val="24"/>
        </w:rPr>
        <w:t xml:space="preserve"> А путем избыточного Огня, когда входим в абсолютность, происходит стимуляция наших Частей, Систем, Аппаратов, ведущие к свободному оперированию Частностями, рождая новые</w:t>
      </w:r>
      <w:r w:rsidR="00AD44A2">
        <w:rPr>
          <w:rFonts w:ascii="Times New Roman" w:hAnsi="Times New Roman" w:cs="Times New Roman"/>
          <w:sz w:val="24"/>
          <w:szCs w:val="24"/>
        </w:rPr>
        <w:t xml:space="preserve"> смыслы,</w:t>
      </w:r>
      <w:r w:rsidR="005B5203">
        <w:rPr>
          <w:rFonts w:ascii="Times New Roman" w:hAnsi="Times New Roman" w:cs="Times New Roman"/>
          <w:sz w:val="24"/>
          <w:szCs w:val="24"/>
        </w:rPr>
        <w:t xml:space="preserve"> мысли, чувство, ощущения и т.д.</w:t>
      </w:r>
    </w:p>
    <w:p w14:paraId="17B9B42F" w14:textId="238347E7" w:rsidR="00E33CCC" w:rsidRDefault="00E33CCC" w:rsidP="00C01767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внутренней динамичности,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скоростности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нашей абсолютности зависит как мы ходим по реальностям, архетипам, космосам. Абсолют состоит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материи, а эта материя помогает </w:t>
      </w:r>
      <w:r>
        <w:rPr>
          <w:rFonts w:ascii="Times New Roman" w:hAnsi="Times New Roman" w:cs="Times New Roman"/>
          <w:sz w:val="24"/>
          <w:szCs w:val="24"/>
        </w:rPr>
        <w:lastRenderedPageBreak/>
        <w:t>выйти и стать туда, куда ты задал адрес, по заданным параметрам, координатам сквозь материю, мерности. Абсолютный Огонь даёт компактификацию силы</w:t>
      </w:r>
      <w:r w:rsidR="00FA47DC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гня, чтоб с физики перейти в зал ИВДИВО к Изначально Вышестоящим Аватарам Синтеза</w:t>
      </w:r>
      <w:r w:rsidR="00885D9D">
        <w:rPr>
          <w:rFonts w:ascii="Times New Roman" w:hAnsi="Times New Roman" w:cs="Times New Roman"/>
          <w:sz w:val="24"/>
          <w:szCs w:val="24"/>
        </w:rPr>
        <w:t>, к Изначально Вышестоящему Отцу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C3787F" w14:textId="7A2C1C02" w:rsidR="00333817" w:rsidRDefault="00EC4FB2" w:rsidP="00C01767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Абсолютный Огонь в нас бурлил, включалось Созидание, Абсолют нужно обновлять применением. То есть по закону Отца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Опустошись</w:t>
      </w:r>
      <w:proofErr w:type="spellEnd"/>
      <w:r>
        <w:rPr>
          <w:rFonts w:ascii="Times New Roman" w:hAnsi="Times New Roman" w:cs="Times New Roman"/>
          <w:sz w:val="24"/>
          <w:szCs w:val="24"/>
        </w:rPr>
        <w:t>, и Отец тебя заполнит».</w:t>
      </w:r>
      <w:r w:rsidR="00D92008">
        <w:rPr>
          <w:rFonts w:ascii="Times New Roman" w:hAnsi="Times New Roman" w:cs="Times New Roman"/>
          <w:sz w:val="24"/>
          <w:szCs w:val="24"/>
        </w:rPr>
        <w:t xml:space="preserve"> Абсолют очень любит развивать территории, созидать окружающую среду, его можно направлять на развитие</w:t>
      </w:r>
      <w:r w:rsidR="003338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33817">
        <w:rPr>
          <w:rFonts w:ascii="Times New Roman" w:hAnsi="Times New Roman" w:cs="Times New Roman"/>
          <w:sz w:val="24"/>
          <w:szCs w:val="24"/>
        </w:rPr>
        <w:t>инфра-структур</w:t>
      </w:r>
      <w:r w:rsidR="009F7C39">
        <w:rPr>
          <w:rFonts w:ascii="Times New Roman" w:hAnsi="Times New Roman" w:cs="Times New Roman"/>
          <w:sz w:val="24"/>
          <w:szCs w:val="24"/>
        </w:rPr>
        <w:t>н</w:t>
      </w:r>
      <w:r w:rsidR="00333817">
        <w:rPr>
          <w:rFonts w:ascii="Times New Roman" w:hAnsi="Times New Roman" w:cs="Times New Roman"/>
          <w:sz w:val="24"/>
          <w:szCs w:val="24"/>
        </w:rPr>
        <w:t>ых</w:t>
      </w:r>
      <w:proofErr w:type="gramEnd"/>
      <w:r w:rsidR="00333817">
        <w:rPr>
          <w:rFonts w:ascii="Times New Roman" w:hAnsi="Times New Roman" w:cs="Times New Roman"/>
          <w:sz w:val="24"/>
          <w:szCs w:val="24"/>
        </w:rPr>
        <w:t xml:space="preserve"> проектов. </w:t>
      </w:r>
    </w:p>
    <w:p w14:paraId="0860E4CD" w14:textId="791B07E6" w:rsidR="00285821" w:rsidRDefault="00333817" w:rsidP="00C01767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если мы отдаём Абсолютный Огонь, например, на какой-либо проект, Изначально Вышестоящий Отец восстанавливает нам Абсолют, но уже более высокого уровня. А раз Отец восстанавливает Абсолют, то идёт круговорот Абсолюта в </w:t>
      </w:r>
      <w:r w:rsidR="00885D9D">
        <w:rPr>
          <w:rFonts w:ascii="Times New Roman" w:hAnsi="Times New Roman" w:cs="Times New Roman"/>
          <w:sz w:val="24"/>
          <w:szCs w:val="24"/>
        </w:rPr>
        <w:t>нашем</w:t>
      </w:r>
      <w:r>
        <w:rPr>
          <w:rFonts w:ascii="Times New Roman" w:hAnsi="Times New Roman" w:cs="Times New Roman"/>
          <w:sz w:val="24"/>
          <w:szCs w:val="24"/>
        </w:rPr>
        <w:t xml:space="preserve"> теле. Значит, когда он восстанавливается, в этом круговороте Части начинают развиваться, правильно потраченный Абсолют восполняется.</w:t>
      </w:r>
    </w:p>
    <w:p w14:paraId="7BD3DA95" w14:textId="7F24F280" w:rsidR="00333817" w:rsidRDefault="00333817" w:rsidP="00C01767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необходимо постоянно тренироваться направлять Абсолютный Огонь на развитие себя, окружающей среды.</w:t>
      </w:r>
      <w:r w:rsidR="00884264">
        <w:rPr>
          <w:rFonts w:ascii="Times New Roman" w:hAnsi="Times New Roman" w:cs="Times New Roman"/>
          <w:sz w:val="24"/>
          <w:szCs w:val="24"/>
        </w:rPr>
        <w:t xml:space="preserve"> Сложилась неприятная ситуация, просим Отца направить Абсолютный Огонь, сколько считает нужным на разрешение данной ситуации.</w:t>
      </w:r>
    </w:p>
    <w:p w14:paraId="4711716F" w14:textId="1DB78463" w:rsidR="009F7C39" w:rsidRDefault="00C945E3" w:rsidP="00C01767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Через стяжание Абсолютного Огня Изначально Вышестоящий Отец даёт </w:t>
      </w:r>
      <w:r w:rsidR="0074395A">
        <w:rPr>
          <w:rFonts w:ascii="Times New Roman" w:hAnsi="Times New Roman" w:cs="Times New Roman"/>
          <w:sz w:val="24"/>
          <w:szCs w:val="24"/>
        </w:rPr>
        <w:t xml:space="preserve">огромную </w:t>
      </w:r>
      <w:r>
        <w:rPr>
          <w:rFonts w:ascii="Times New Roman" w:hAnsi="Times New Roman" w:cs="Times New Roman"/>
          <w:sz w:val="24"/>
          <w:szCs w:val="24"/>
        </w:rPr>
        <w:t>помощь, поддержку</w:t>
      </w:r>
      <w:r w:rsidR="0074395A">
        <w:rPr>
          <w:rFonts w:ascii="Times New Roman" w:hAnsi="Times New Roman" w:cs="Times New Roman"/>
          <w:sz w:val="24"/>
          <w:szCs w:val="24"/>
        </w:rPr>
        <w:t xml:space="preserve">, </w:t>
      </w:r>
      <w:r w:rsidR="002D7BC2">
        <w:rPr>
          <w:rFonts w:ascii="Times New Roman" w:hAnsi="Times New Roman" w:cs="Times New Roman"/>
          <w:sz w:val="24"/>
          <w:szCs w:val="24"/>
        </w:rPr>
        <w:t xml:space="preserve">защиту, </w:t>
      </w:r>
      <w:r w:rsidR="0074395A">
        <w:rPr>
          <w:rFonts w:ascii="Times New Roman" w:hAnsi="Times New Roman" w:cs="Times New Roman"/>
          <w:sz w:val="24"/>
          <w:szCs w:val="24"/>
        </w:rPr>
        <w:t>развитие каждому из нас</w:t>
      </w:r>
      <w:r w:rsidR="0074561A">
        <w:rPr>
          <w:rFonts w:ascii="Times New Roman" w:hAnsi="Times New Roman" w:cs="Times New Roman"/>
          <w:sz w:val="24"/>
          <w:szCs w:val="24"/>
        </w:rPr>
        <w:t xml:space="preserve"> </w:t>
      </w:r>
      <w:r w:rsidR="0074395A">
        <w:rPr>
          <w:rFonts w:ascii="Times New Roman" w:hAnsi="Times New Roman" w:cs="Times New Roman"/>
          <w:sz w:val="24"/>
          <w:szCs w:val="24"/>
        </w:rPr>
        <w:t>тем более,</w:t>
      </w:r>
      <w:r w:rsidR="0074561A">
        <w:rPr>
          <w:rFonts w:ascii="Times New Roman" w:hAnsi="Times New Roman" w:cs="Times New Roman"/>
          <w:sz w:val="24"/>
          <w:szCs w:val="24"/>
        </w:rPr>
        <w:t xml:space="preserve"> </w:t>
      </w:r>
      <w:r w:rsidR="0074395A">
        <w:rPr>
          <w:rFonts w:ascii="Times New Roman" w:hAnsi="Times New Roman" w:cs="Times New Roman"/>
          <w:sz w:val="24"/>
          <w:szCs w:val="24"/>
        </w:rPr>
        <w:t xml:space="preserve">что сейчас стяжание </w:t>
      </w:r>
      <w:proofErr w:type="spellStart"/>
      <w:r w:rsidR="0074395A">
        <w:rPr>
          <w:rFonts w:ascii="Times New Roman" w:hAnsi="Times New Roman" w:cs="Times New Roman"/>
          <w:sz w:val="24"/>
          <w:szCs w:val="24"/>
        </w:rPr>
        <w:t>скомпактифицировано</w:t>
      </w:r>
      <w:proofErr w:type="spellEnd"/>
      <w:r w:rsidR="0074395A">
        <w:rPr>
          <w:rFonts w:ascii="Times New Roman" w:hAnsi="Times New Roman" w:cs="Times New Roman"/>
          <w:sz w:val="24"/>
          <w:szCs w:val="24"/>
        </w:rPr>
        <w:t xml:space="preserve"> и упрощено для нас.</w:t>
      </w:r>
    </w:p>
    <w:p w14:paraId="5F8B32E3" w14:textId="53766DE0" w:rsidR="009F7C39" w:rsidRDefault="00E94252" w:rsidP="00C01767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6435">
        <w:rPr>
          <w:rFonts w:ascii="Times New Roman" w:hAnsi="Times New Roman" w:cs="Times New Roman"/>
          <w:sz w:val="24"/>
          <w:szCs w:val="24"/>
        </w:rPr>
        <w:t>2204</w:t>
      </w:r>
      <w:r>
        <w:rPr>
          <w:rFonts w:ascii="Times New Roman" w:hAnsi="Times New Roman" w:cs="Times New Roman"/>
          <w:sz w:val="24"/>
          <w:szCs w:val="24"/>
        </w:rPr>
        <w:t>2026</w:t>
      </w:r>
    </w:p>
    <w:p w14:paraId="3C9D5F8A" w14:textId="77777777" w:rsidR="00FA47DC" w:rsidRDefault="00FA47DC" w:rsidP="00C01767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3F4F72" w14:textId="4C1FE580" w:rsidR="00E07F4C" w:rsidRDefault="00E07F4C" w:rsidP="00C01767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4C55" w14:textId="77777777" w:rsidR="004B5459" w:rsidRDefault="004B5459" w:rsidP="00C01767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5A7C86" w14:textId="77777777" w:rsidR="004B5459" w:rsidRDefault="004B5459" w:rsidP="00C01767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A0C736" w14:textId="77777777" w:rsidR="00C01767" w:rsidRPr="00213962" w:rsidRDefault="00C01767" w:rsidP="00C01767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01767" w:rsidRPr="00213962" w:rsidSect="00AA20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9F"/>
    <w:rsid w:val="000965DE"/>
    <w:rsid w:val="000D1062"/>
    <w:rsid w:val="000E4A3A"/>
    <w:rsid w:val="000E6394"/>
    <w:rsid w:val="00213962"/>
    <w:rsid w:val="00285821"/>
    <w:rsid w:val="002D7BC2"/>
    <w:rsid w:val="0030599F"/>
    <w:rsid w:val="00333817"/>
    <w:rsid w:val="004069DA"/>
    <w:rsid w:val="00445628"/>
    <w:rsid w:val="00473CA0"/>
    <w:rsid w:val="004B5459"/>
    <w:rsid w:val="00590E4B"/>
    <w:rsid w:val="005B5203"/>
    <w:rsid w:val="006900A5"/>
    <w:rsid w:val="006E28D3"/>
    <w:rsid w:val="006E7533"/>
    <w:rsid w:val="0070737A"/>
    <w:rsid w:val="0074395A"/>
    <w:rsid w:val="0074561A"/>
    <w:rsid w:val="007504BC"/>
    <w:rsid w:val="007A745F"/>
    <w:rsid w:val="00884264"/>
    <w:rsid w:val="00885D9D"/>
    <w:rsid w:val="0089729A"/>
    <w:rsid w:val="009012F9"/>
    <w:rsid w:val="009731CF"/>
    <w:rsid w:val="00976435"/>
    <w:rsid w:val="009F7C39"/>
    <w:rsid w:val="00A16100"/>
    <w:rsid w:val="00A578CF"/>
    <w:rsid w:val="00A86660"/>
    <w:rsid w:val="00AA20FC"/>
    <w:rsid w:val="00AD44A2"/>
    <w:rsid w:val="00AE42F8"/>
    <w:rsid w:val="00B06C00"/>
    <w:rsid w:val="00B20C7A"/>
    <w:rsid w:val="00BB51A1"/>
    <w:rsid w:val="00C01767"/>
    <w:rsid w:val="00C203B3"/>
    <w:rsid w:val="00C20680"/>
    <w:rsid w:val="00C945E3"/>
    <w:rsid w:val="00D42666"/>
    <w:rsid w:val="00D42DF4"/>
    <w:rsid w:val="00D92008"/>
    <w:rsid w:val="00DF3BF5"/>
    <w:rsid w:val="00DF7982"/>
    <w:rsid w:val="00E07F4C"/>
    <w:rsid w:val="00E33CCC"/>
    <w:rsid w:val="00E8733C"/>
    <w:rsid w:val="00E94252"/>
    <w:rsid w:val="00EC4FB2"/>
    <w:rsid w:val="00F36187"/>
    <w:rsid w:val="00FA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0CBF"/>
  <w15:chartTrackingRefBased/>
  <w15:docId w15:val="{322A83F7-B2E8-49CE-B891-96A1E2AF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6C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9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9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О_СФУ_Текст"/>
    <w:basedOn w:val="a"/>
    <w:autoRedefine/>
    <w:qFormat/>
    <w:rsid w:val="00A86660"/>
    <w:pPr>
      <w:tabs>
        <w:tab w:val="right" w:pos="9639"/>
      </w:tabs>
      <w:spacing w:after="0" w:line="360" w:lineRule="auto"/>
      <w:ind w:firstLine="709"/>
    </w:pPr>
    <w:rPr>
      <w:rFonts w:ascii="Times New Roman" w:hAnsi="Times New Roman" w:cs="Times New Roman"/>
      <w:sz w:val="28"/>
      <w:szCs w:val="24"/>
    </w:rPr>
  </w:style>
  <w:style w:type="paragraph" w:customStyle="1" w:styleId="a4">
    <w:name w:val="СтО_СФУ_Заг"/>
    <w:basedOn w:val="1"/>
    <w:autoRedefine/>
    <w:qFormat/>
    <w:rsid w:val="00B06C00"/>
    <w:pPr>
      <w:keepNext w:val="0"/>
      <w:keepLines w:val="0"/>
      <w:spacing w:before="100" w:beforeAutospacing="1" w:after="24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6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05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59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59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59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59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59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59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599F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305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305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305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305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5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59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9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9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3059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59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Демешкова</dc:creator>
  <cp:keywords/>
  <dc:description/>
  <cp:lastModifiedBy>Елизавета Демешкова</cp:lastModifiedBy>
  <cp:revision>25</cp:revision>
  <dcterms:created xsi:type="dcterms:W3CDTF">2026-03-02T03:28:00Z</dcterms:created>
  <dcterms:modified xsi:type="dcterms:W3CDTF">2026-04-22T04:54:00Z</dcterms:modified>
</cp:coreProperties>
</file>